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157" w:rsidRPr="000D1157" w:rsidRDefault="000D1157" w:rsidP="000D1157">
      <w:pPr>
        <w:ind w:firstLine="851"/>
        <w:jc w:val="center"/>
        <w:rPr>
          <w:rFonts w:ascii="Times New Roman" w:hAnsi="Times New Roman" w:cs="Times New Roman"/>
          <w:color w:val="FF0000"/>
          <w:spacing w:val="-12"/>
          <w:sz w:val="28"/>
          <w:szCs w:val="28"/>
          <w:shd w:val="clear" w:color="auto" w:fill="FFFFFF"/>
        </w:rPr>
      </w:pPr>
      <w:r w:rsidRPr="000D1157">
        <w:rPr>
          <w:rFonts w:ascii="Times New Roman" w:hAnsi="Times New Roman" w:cs="Times New Roman"/>
          <w:color w:val="FF0000"/>
          <w:spacing w:val="-12"/>
          <w:sz w:val="28"/>
          <w:szCs w:val="28"/>
          <w:shd w:val="clear" w:color="auto" w:fill="FFFFFF"/>
        </w:rPr>
        <w:t xml:space="preserve">ЕВПАТОРИЙСКИЙ ИНСПЕКТОРСКИЙ УЧАСТОК </w:t>
      </w:r>
    </w:p>
    <w:p w:rsidR="000D1157" w:rsidRPr="000D1157" w:rsidRDefault="000D1157" w:rsidP="000D1157">
      <w:pPr>
        <w:ind w:firstLine="851"/>
        <w:jc w:val="center"/>
        <w:rPr>
          <w:rFonts w:ascii="Times New Roman" w:hAnsi="Times New Roman" w:cs="Times New Roman"/>
          <w:color w:val="FF0000"/>
          <w:spacing w:val="-12"/>
          <w:sz w:val="28"/>
          <w:szCs w:val="28"/>
          <w:shd w:val="clear" w:color="auto" w:fill="FFFFFF"/>
        </w:rPr>
      </w:pPr>
      <w:r w:rsidRPr="000D1157">
        <w:rPr>
          <w:rFonts w:ascii="Times New Roman" w:hAnsi="Times New Roman" w:cs="Times New Roman"/>
          <w:color w:val="FF0000"/>
          <w:spacing w:val="-12"/>
          <w:sz w:val="28"/>
          <w:szCs w:val="28"/>
          <w:shd w:val="clear" w:color="auto" w:fill="FFFFFF"/>
        </w:rPr>
        <w:t>ГИМС МЧС России по Республике Крым</w:t>
      </w:r>
    </w:p>
    <w:p w:rsidR="000D1157" w:rsidRPr="000D1157" w:rsidRDefault="000D1157" w:rsidP="000D1157">
      <w:pPr>
        <w:ind w:firstLine="851"/>
        <w:jc w:val="center"/>
        <w:rPr>
          <w:rFonts w:ascii="Times New Roman" w:hAnsi="Times New Roman" w:cs="Times New Roman"/>
          <w:color w:val="FF0000"/>
          <w:spacing w:val="-12"/>
          <w:sz w:val="28"/>
          <w:szCs w:val="28"/>
          <w:shd w:val="clear" w:color="auto" w:fill="FFFFFF"/>
        </w:rPr>
      </w:pPr>
      <w:r w:rsidRPr="000D1157">
        <w:rPr>
          <w:rFonts w:ascii="Times New Roman" w:hAnsi="Times New Roman" w:cs="Times New Roman"/>
          <w:color w:val="FF0000"/>
          <w:spacing w:val="-12"/>
          <w:sz w:val="28"/>
          <w:szCs w:val="28"/>
          <w:shd w:val="clear" w:color="auto" w:fill="FFFFFF"/>
        </w:rPr>
        <w:t>НАПОМИНАЕТ:</w:t>
      </w:r>
    </w:p>
    <w:p w:rsidR="000D1157" w:rsidRPr="000D1157" w:rsidRDefault="000D1157" w:rsidP="000D1157">
      <w:pPr>
        <w:ind w:firstLine="851"/>
        <w:jc w:val="center"/>
        <w:rPr>
          <w:rFonts w:ascii="Times New Roman" w:hAnsi="Times New Roman" w:cs="Times New Roman"/>
          <w:color w:val="FF0000"/>
          <w:spacing w:val="-12"/>
          <w:sz w:val="28"/>
          <w:szCs w:val="28"/>
          <w:shd w:val="clear" w:color="auto" w:fill="FFFFFF"/>
        </w:rPr>
      </w:pPr>
      <w:r w:rsidRPr="000D1157">
        <w:rPr>
          <w:rFonts w:ascii="Times New Roman" w:hAnsi="Times New Roman" w:cs="Times New Roman"/>
          <w:color w:val="FF0000"/>
          <w:spacing w:val="-12"/>
          <w:sz w:val="28"/>
          <w:szCs w:val="28"/>
          <w:shd w:val="clear" w:color="auto" w:fill="FFFFFF"/>
        </w:rPr>
        <w:t>Телефон службы спасения 102 или 112</w:t>
      </w:r>
    </w:p>
    <w:p w:rsidR="00891E45" w:rsidRDefault="00891E45" w:rsidP="00891E45">
      <w:pPr>
        <w:ind w:firstLine="851"/>
        <w:jc w:val="center"/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  <w:t>ГИПОТЕРМИЯ (ПЕРЕОХЛАЖДЕНИЕ)</w:t>
      </w:r>
    </w:p>
    <w:p w:rsidR="00891E45" w:rsidRDefault="004614D5" w:rsidP="004614D5">
      <w:pPr>
        <w:ind w:firstLine="851"/>
        <w:jc w:val="both"/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</w:pPr>
      <w:r w:rsidRPr="004614D5"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  <w:t>Без надлежащей защиты и подготовки даже длительное пребывание в воде с температурой ниже +25</w:t>
      </w:r>
      <w:proofErr w:type="gramStart"/>
      <w:r w:rsidRPr="004614D5"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  <w:t xml:space="preserve"> °С</w:t>
      </w:r>
      <w:proofErr w:type="gramEnd"/>
      <w:r w:rsidRPr="004614D5"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  <w:t xml:space="preserve"> может вызвать гипотермию, а что происходит с человеческим организмом, если температура воды ниже нуля? Для начала следует понять, что представляет собой гипотермия (переохлаждение) — это физическое состояние человеческого организма, при котором температур</w:t>
      </w:r>
      <w:r w:rsidR="00891E45"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  <w:t>а</w:t>
      </w:r>
      <w:r w:rsidRPr="004614D5"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  <w:t xml:space="preserve"> тела падает ниже нормальной (37 ° C) до 35 ° C или ниже. </w:t>
      </w:r>
    </w:p>
    <w:p w:rsidR="00400F78" w:rsidRPr="004614D5" w:rsidRDefault="004614D5" w:rsidP="004614D5">
      <w:pPr>
        <w:ind w:firstLine="851"/>
        <w:jc w:val="both"/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</w:pPr>
      <w:r w:rsidRPr="004614D5"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  <w:t>Пребывание в ледяной воде ускоряет прогресс гипотермии, поскольку в ней теплоотдача проходит в 25 раз быстрее, чем на холодном воздухе.</w:t>
      </w:r>
      <w:r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  <w:t xml:space="preserve"> </w:t>
      </w:r>
      <w:r w:rsidRPr="004614D5"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  <w:t>Скорость протекания процесса гипотермии напрямую зависит от физического состояния человека, от стойкости его организма к низким температурам, теплозащитным особенностям одежды. </w:t>
      </w:r>
    </w:p>
    <w:p w:rsidR="004614D5" w:rsidRDefault="004614D5" w:rsidP="004614D5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242945" cy="4848860"/>
            <wp:effectExtent l="19050" t="0" r="0" b="0"/>
            <wp:docPr id="1" name="Рисунок 1" descr="http://titanicsociety.ru/wp-content/uploads/2018/11/MbiIkQngw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itanicsociety.ru/wp-content/uploads/2018/11/MbiIkQngwTI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2945" cy="4848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14D5" w:rsidRDefault="004614D5" w:rsidP="004614D5">
      <w:pPr>
        <w:ind w:firstLine="851"/>
        <w:jc w:val="both"/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</w:pPr>
      <w:r w:rsidRPr="004614D5"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  <w:lastRenderedPageBreak/>
        <w:t>При погружении в холодную воду, температура которой ниже 0° C, наступает термический шок. Сердце бешено стучит, увеличивается частота дыхания, грудные и брюшные мышцы напрягаются и сокращаются, появляется интенсивная дрожь, способность задерживать дыхание уменьшается до 10 секунд. Поверхностные капилляры закрываются, из-за чего резко повышается артериальное кровяное давление, которое может привести к инсульту. Термический шок и низкая температура тела могут вызвать сердечную и респираторную недостаточность. Затем организм начинает постепенно охлаждаться, температура тела снижа</w:t>
      </w:r>
      <w:r w:rsidR="00E5613D"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  <w:t>ет</w:t>
      </w:r>
      <w:r w:rsidRPr="004614D5"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  <w:t>ся. При 30-33˚C дрожь прекращается, гипотермия основательно вступает в свои права: человек чувствует сонливость, дезориентирован, появляется спутанность сознания, дыхание становится поверхностным.</w:t>
      </w:r>
    </w:p>
    <w:p w:rsidR="00B7721A" w:rsidRDefault="00B7721A" w:rsidP="00E5613D">
      <w:pPr>
        <w:jc w:val="both"/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</w:pPr>
      <w:r w:rsidRPr="00B7721A">
        <w:rPr>
          <w:rFonts w:ascii="Times New Roman" w:hAnsi="Times New Roman" w:cs="Times New Roman"/>
          <w:noProof/>
          <w:color w:val="0A0A0A"/>
          <w:spacing w:val="-12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5760640" cy="4176463"/>
            <wp:effectExtent l="19050" t="0" r="0" b="0"/>
            <wp:docPr id="2" name="Рисунок 1" descr="http://titanicsociety.ru/wp-content/uploads/2018/11/qX4Jwy695W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274" name="Picture 2" descr="http://titanicsociety.ru/wp-content/uploads/2018/11/qX4Jwy695W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1023" r="16079" b="16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640" cy="41764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7721A" w:rsidRDefault="00B7721A" w:rsidP="004614D5">
      <w:pPr>
        <w:ind w:firstLine="851"/>
        <w:jc w:val="both"/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</w:pPr>
    </w:p>
    <w:p w:rsidR="003A1437" w:rsidRDefault="00891E45" w:rsidP="00891E45">
      <w:pPr>
        <w:ind w:firstLine="851"/>
        <w:jc w:val="both"/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</w:pPr>
      <w:r w:rsidRPr="00891E45"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  <w:t xml:space="preserve">Когда температура тела опускается ниже 30˚C, человек теряет способность реагировать на раздражители, частота дыхания и сердечных сокращений снижается до критического минимума, кожа и волосы покрываются инеем, кровяное давление падает, мышцы отвердевают, и как следствие – наступает летаргический сон, при котором замерзший человек кажется мёртвым. </w:t>
      </w:r>
    </w:p>
    <w:p w:rsidR="003A1437" w:rsidRDefault="00167697" w:rsidP="00167697">
      <w:pPr>
        <w:jc w:val="both"/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020600" cy="3165822"/>
            <wp:effectExtent l="19050" t="0" r="0" b="0"/>
            <wp:docPr id="4" name="Рисунок 4" descr="https://gb4miass74.ru/wp-content/uploads/pervaya-pomoshch-pri-pereohlazhdenii-organiz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gb4miass74.ru/wp-content/uploads/pervaya-pomoshch-pri-pereohlazhdenii-organizm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959" cy="31707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1437" w:rsidRDefault="003A1437" w:rsidP="00891E45">
      <w:pPr>
        <w:ind w:firstLine="851"/>
        <w:jc w:val="both"/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</w:pPr>
    </w:p>
    <w:p w:rsidR="00E5613D" w:rsidRDefault="00891E45" w:rsidP="00891E45">
      <w:pPr>
        <w:ind w:firstLine="851"/>
        <w:jc w:val="both"/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</w:pPr>
      <w:r w:rsidRPr="00891E45"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  <w:t xml:space="preserve">Уловить признаки жизни у бессознательного человека, кожа которого синевато-серого цвета и покрыта ледяным налетом, можно только путем проверки пульса в течение двух-трех минут. Без госпитализации шансы на его спасение минимальны. Кроме того, согласно статистическим данным, при отсутствии медицинской помощи жертвы кораблекрушений, добравшиеся вплавь до спасательных шлюпок, в 17% случаев погибают в последующие несколько часов от нарушений дыхания и кровообращения. </w:t>
      </w:r>
    </w:p>
    <w:p w:rsidR="00891E45" w:rsidRDefault="00891E45" w:rsidP="00891E45">
      <w:pPr>
        <w:ind w:firstLine="851"/>
        <w:jc w:val="both"/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</w:pPr>
      <w:r w:rsidRPr="00891E45"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  <w:t xml:space="preserve">Существует несколько </w:t>
      </w:r>
      <w:r w:rsidRPr="003A1437">
        <w:rPr>
          <w:rFonts w:ascii="Times New Roman" w:hAnsi="Times New Roman" w:cs="Times New Roman"/>
          <w:b/>
          <w:color w:val="0A0A0A"/>
          <w:spacing w:val="-12"/>
          <w:sz w:val="28"/>
          <w:szCs w:val="28"/>
          <w:shd w:val="clear" w:color="auto" w:fill="FFFFFF"/>
        </w:rPr>
        <w:t>важных правил</w:t>
      </w:r>
      <w:r w:rsidRPr="00891E45"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  <w:t xml:space="preserve">, соблюдение которых определённо повышает шансы на выживание. Рекомендуется держать над водой как можно большую площадь тела, особенно голову и шею. Можно забраться на опрокинутую лодку или на плавающий объект. </w:t>
      </w:r>
    </w:p>
    <w:p w:rsidR="00B7721A" w:rsidRPr="00E5613D" w:rsidRDefault="00E5613D" w:rsidP="00E5613D">
      <w:pPr>
        <w:ind w:firstLine="851"/>
        <w:jc w:val="both"/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  <w:t xml:space="preserve"> Ш</w:t>
      </w:r>
      <w:r w:rsidR="00891E45" w:rsidRPr="00E5613D"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  <w:t xml:space="preserve">окированные холодом люди </w:t>
      </w:r>
      <w:r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  <w:t xml:space="preserve">обычно </w:t>
      </w:r>
      <w:r w:rsidR="00891E45" w:rsidRPr="00E5613D"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  <w:t>впада</w:t>
      </w:r>
      <w:r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  <w:t>ют</w:t>
      </w:r>
      <w:r w:rsidR="00891E45" w:rsidRPr="00E5613D"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  <w:t xml:space="preserve"> в панику и, будучи в состоянии аффекта, бь</w:t>
      </w:r>
      <w:r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  <w:t>ются</w:t>
      </w:r>
      <w:r w:rsidR="00891E45" w:rsidRPr="00E5613D"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  <w:t xml:space="preserve"> на водной поверхности, активно двига</w:t>
      </w:r>
      <w:r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  <w:t>яс</w:t>
      </w:r>
      <w:r w:rsidR="00891E45" w:rsidRPr="00E5613D"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  <w:t>ь, цепля</w:t>
      </w:r>
      <w:r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  <w:t>ются</w:t>
      </w:r>
      <w:r w:rsidR="00891E45" w:rsidRPr="00E5613D"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  <w:t xml:space="preserve"> за других </w:t>
      </w:r>
      <w:r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  <w:t xml:space="preserve">людей </w:t>
      </w:r>
      <w:r w:rsidR="00891E45" w:rsidRPr="00E5613D"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  <w:t>и мелкие обломки, тем самым невольно сокраща</w:t>
      </w:r>
      <w:r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  <w:t>я</w:t>
      </w:r>
      <w:r w:rsidR="00891E45" w:rsidRPr="00E5613D"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  <w:t xml:space="preserve"> свои шансы на выживание. Чем больше энергии на движение они затрачива</w:t>
      </w:r>
      <w:r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  <w:t>ют</w:t>
      </w:r>
      <w:r w:rsidR="00891E45" w:rsidRPr="00E5613D"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  <w:t>, тем быстрее их тела охлажда</w:t>
      </w:r>
      <w:r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  <w:t>ются.</w:t>
      </w:r>
    </w:p>
    <w:p w:rsidR="00891E45" w:rsidRPr="00E5613D" w:rsidRDefault="00891E45" w:rsidP="004614D5">
      <w:pPr>
        <w:ind w:firstLine="851"/>
        <w:jc w:val="both"/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</w:pPr>
      <w:r w:rsidRPr="00E5613D"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  <w:t>Принято считать, что алкоголь, выпитый в любых дозах, может согреть в холод или морозную погоду. Отнюдь, спиртное вызывает расширение сосудов</w:t>
      </w:r>
      <w:r w:rsidR="00E5613D"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  <w:t>,</w:t>
      </w:r>
      <w:r w:rsidRPr="00E5613D"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  <w:t xml:space="preserve"> из-за чего появляется ощущение кратковременного тепла, которое улетучивается из организма в разы быстрее. Восполнить запасы тепла неоткуда и тогда гипотермия начинает прогрессировать активнее. Алкоголь ухудшает двигательные навыки, влияет на способность адекватно мыслить и нарушает координацию.</w:t>
      </w:r>
    </w:p>
    <w:p w:rsidR="00891E45" w:rsidRPr="00E5613D" w:rsidRDefault="00891E45" w:rsidP="004614D5">
      <w:pPr>
        <w:ind w:firstLine="851"/>
        <w:jc w:val="both"/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</w:pPr>
      <w:r w:rsidRPr="00E5613D"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  <w:lastRenderedPageBreak/>
        <w:t>Скорость охлаждения тела зависит от габаритов, возраста, пола, температуры воды и воздуха, волн, ветра, течений и других факторов. Как правило, первыми жертвами гипотермии становятся дети и женщины, которые теряют тепло тела быстрее в силу их физиологической конституции. Но, как известно, организм человека индивидуален и по-разному способен противостоять холоду, поэтому любые интервалы выживания не абсолютны и могут варьироваться. Общепризнанным среднестатистическим показателем пребывания в воде при температуре 0</w:t>
      </w:r>
      <w:proofErr w:type="gramStart"/>
      <w:r w:rsidRPr="00E5613D"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  <w:t>° С</w:t>
      </w:r>
      <w:proofErr w:type="gramEnd"/>
      <w:r w:rsidRPr="00E5613D"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  <w:t xml:space="preserve"> или ниже до истощения или ухода в летаргический сон признаны 15 минут</w:t>
      </w:r>
      <w:r w:rsidR="00E5613D"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  <w:t>.</w:t>
      </w:r>
    </w:p>
    <w:p w:rsidR="00891E45" w:rsidRDefault="00E5613D" w:rsidP="004614D5">
      <w:pPr>
        <w:ind w:firstLine="851"/>
        <w:jc w:val="both"/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  <w:t>Н</w:t>
      </w:r>
      <w:r w:rsidR="00891E45" w:rsidRPr="00E5613D"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  <w:t>а оказание помощи «заснувшим» людям оста</w:t>
      </w:r>
      <w:r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  <w:t>ётся</w:t>
      </w:r>
      <w:r w:rsidR="00891E45" w:rsidRPr="00E5613D"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  <w:t xml:space="preserve"> не более получаса.</w:t>
      </w:r>
    </w:p>
    <w:p w:rsidR="000D1157" w:rsidRDefault="000D1157" w:rsidP="004614D5">
      <w:pPr>
        <w:ind w:firstLine="851"/>
        <w:jc w:val="both"/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</w:pPr>
    </w:p>
    <w:p w:rsidR="000D1157" w:rsidRDefault="000D1157" w:rsidP="000D1157">
      <w:pPr>
        <w:ind w:firstLine="851"/>
        <w:jc w:val="center"/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  <w:t>ЕВПАТОРИЙСКИЙ ИНСПЕКТОРСКИЙ УЧАСТОК ГИМС</w:t>
      </w:r>
    </w:p>
    <w:p w:rsidR="000D1157" w:rsidRDefault="000D1157" w:rsidP="000D1157">
      <w:pPr>
        <w:ind w:firstLine="851"/>
        <w:jc w:val="center"/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  <w:t>НАПОМИНАЕТ:</w:t>
      </w:r>
    </w:p>
    <w:p w:rsidR="000D1157" w:rsidRPr="004614D5" w:rsidRDefault="000D1157" w:rsidP="000D1157">
      <w:pPr>
        <w:ind w:firstLine="851"/>
        <w:jc w:val="center"/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  <w:t>Телефон службы спасения 102 или 112</w:t>
      </w:r>
    </w:p>
    <w:sectPr w:rsidR="000D1157" w:rsidRPr="004614D5" w:rsidSect="002A4AD2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14D5"/>
    <w:rsid w:val="000D1157"/>
    <w:rsid w:val="00167697"/>
    <w:rsid w:val="002A4AD2"/>
    <w:rsid w:val="003A1437"/>
    <w:rsid w:val="00400F78"/>
    <w:rsid w:val="004614D5"/>
    <w:rsid w:val="00833353"/>
    <w:rsid w:val="00891E45"/>
    <w:rsid w:val="00A22797"/>
    <w:rsid w:val="00B62971"/>
    <w:rsid w:val="00B7721A"/>
    <w:rsid w:val="00C00EF4"/>
    <w:rsid w:val="00E56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F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1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14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7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4</Pages>
  <Words>630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dcterms:created xsi:type="dcterms:W3CDTF">2020-03-05T12:36:00Z</dcterms:created>
  <dcterms:modified xsi:type="dcterms:W3CDTF">2020-11-19T08:32:00Z</dcterms:modified>
</cp:coreProperties>
</file>